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>за  январь</w:t>
      </w:r>
      <w:r w:rsidR="009C26A5">
        <w:rPr>
          <w:u w:val="single"/>
        </w:rPr>
        <w:t xml:space="preserve"> </w:t>
      </w:r>
      <w:bookmarkStart w:id="0" w:name="_GoBack"/>
      <w:bookmarkEnd w:id="0"/>
      <w:r w:rsidR="000A40CB" w:rsidRPr="009C26A5">
        <w:rPr>
          <w:u w:val="single"/>
        </w:rPr>
        <w:t xml:space="preserve">- </w:t>
      </w:r>
      <w:r w:rsidR="009C26A5" w:rsidRPr="009C26A5">
        <w:rPr>
          <w:u w:val="single"/>
        </w:rPr>
        <w:t>март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201</w:t>
      </w:r>
      <w:r w:rsidR="00F02455" w:rsidRPr="009C26A5">
        <w:rPr>
          <w:u w:val="single"/>
        </w:rPr>
        <w:t>8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7A0232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281F8D" w:rsidP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CD5CC0" w:rsidRDefault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Сход граждан отчет главы сельского поселения за 201</w:t>
            </w:r>
            <w:r w:rsidR="00281F8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</w:t>
            </w:r>
            <w:r w:rsidR="00281F8D">
              <w:rPr>
                <w:lang w:eastAsia="en-US"/>
              </w:rPr>
              <w:t xml:space="preserve"> 15.02.2018</w:t>
            </w:r>
            <w:r>
              <w:rPr>
                <w:lang w:eastAsia="en-US"/>
              </w:rPr>
              <w:t>г;</w:t>
            </w:r>
          </w:p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</w:p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D50FF"/>
    <w:rsid w:val="00483A65"/>
    <w:rsid w:val="00607483"/>
    <w:rsid w:val="00723967"/>
    <w:rsid w:val="00755E7C"/>
    <w:rsid w:val="007A0232"/>
    <w:rsid w:val="00843DF1"/>
    <w:rsid w:val="008A161A"/>
    <w:rsid w:val="009209EE"/>
    <w:rsid w:val="009951EF"/>
    <w:rsid w:val="009C26A5"/>
    <w:rsid w:val="00A3249B"/>
    <w:rsid w:val="00BB549E"/>
    <w:rsid w:val="00CD222F"/>
    <w:rsid w:val="00CD5CC0"/>
    <w:rsid w:val="00DF59AD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7</cp:revision>
  <dcterms:created xsi:type="dcterms:W3CDTF">2015-12-18T05:55:00Z</dcterms:created>
  <dcterms:modified xsi:type="dcterms:W3CDTF">2018-07-31T06:35:00Z</dcterms:modified>
</cp:coreProperties>
</file>